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D2EC" w14:textId="77777777" w:rsidR="00747ED1" w:rsidRDefault="00747ED1">
      <w:pPr>
        <w:rPr>
          <w:rFonts w:ascii="Poppins" w:eastAsia="Poppins" w:hAnsi="Poppins" w:cs="Poppins"/>
          <w:b/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17761" w:rsidRPr="00717761" w14:paraId="4FED2D3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742A" w14:textId="77777777" w:rsidR="00747ED1" w:rsidRPr="00717761" w:rsidRDefault="002C6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Poppins" w:hAnsi="Times New Roman" w:cs="Times New Roman"/>
                <w:b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Board Meeting and Retreat Agenda</w:t>
            </w:r>
          </w:p>
        </w:tc>
      </w:tr>
      <w:tr w:rsidR="00717761" w:rsidRPr="00717761" w14:paraId="0E6F872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C5DD" w14:textId="77777777" w:rsidR="00747ED1" w:rsidRPr="00717761" w:rsidRDefault="00717761" w:rsidP="00717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Poppins" w:hAnsi="Times New Roman" w:cs="Times New Roman"/>
                <w:b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 xml:space="preserve">Dates:  </w:t>
            </w:r>
            <w:r w:rsidR="00FE045D"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July 19, 2024</w:t>
            </w: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 xml:space="preserve"> from 2 p.m. to 5:30 p.m. and </w:t>
            </w:r>
            <w:r w:rsidR="00FE045D"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July 20</w:t>
            </w:r>
            <w:r w:rsidR="00BA347E"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, 2024</w:t>
            </w: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 xml:space="preserve"> from 9 a.m. to 3:30 </w:t>
            </w:r>
            <w:proofErr w:type="spellStart"/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p.m</w:t>
            </w:r>
            <w:proofErr w:type="spellEnd"/>
          </w:p>
        </w:tc>
      </w:tr>
      <w:tr w:rsidR="00717761" w:rsidRPr="00717761" w14:paraId="3F5D15D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A5A8" w14:textId="77777777" w:rsidR="00747ED1" w:rsidRPr="00717761" w:rsidRDefault="00717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Poppins" w:hAnsi="Times New Roman" w:cs="Times New Roman"/>
                <w:b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Location:  Tower Grove South Campus (3716 Morgan Ford Rd, St. Louis, MO 63116)</w:t>
            </w:r>
          </w:p>
        </w:tc>
      </w:tr>
    </w:tbl>
    <w:p w14:paraId="711BC3F3" w14:textId="77777777" w:rsidR="00747ED1" w:rsidRPr="00717761" w:rsidRDefault="00747ED1">
      <w:pPr>
        <w:rPr>
          <w:rFonts w:ascii="Times New Roman" w:eastAsia="Poppins" w:hAnsi="Times New Roman" w:cs="Times New Roman"/>
          <w:b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110"/>
        <w:gridCol w:w="3990"/>
      </w:tblGrid>
      <w:tr w:rsidR="00717761" w:rsidRPr="00717761" w14:paraId="1CAE9C24" w14:textId="77777777" w:rsidTr="0084206E">
        <w:trPr>
          <w:trHeight w:val="420"/>
        </w:trPr>
        <w:tc>
          <w:tcPr>
            <w:tcW w:w="9360" w:type="dxa"/>
            <w:gridSpan w:val="3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423A" w14:textId="77777777" w:rsidR="00717761" w:rsidRPr="00717761" w:rsidRDefault="00717761" w:rsidP="00717761">
            <w:pPr>
              <w:widowControl w:val="0"/>
              <w:spacing w:line="240" w:lineRule="auto"/>
              <w:jc w:val="center"/>
              <w:rPr>
                <w:rFonts w:ascii="Times New Roman" w:eastAsia="Poppins" w:hAnsi="Times New Roman" w:cs="Times New Roman"/>
                <w:b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>Day 1 – July 19, 2024 – 2 p.m. to 5:30 p.m.</w:t>
            </w:r>
          </w:p>
        </w:tc>
      </w:tr>
      <w:tr w:rsidR="00FE045D" w:rsidRPr="00717761" w14:paraId="43A730E2" w14:textId="77777777">
        <w:tc>
          <w:tcPr>
            <w:tcW w:w="1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C839" w14:textId="77777777" w:rsidR="00FE045D" w:rsidRPr="00717761" w:rsidRDefault="00FE045D" w:rsidP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2:00-2:</w:t>
            </w:r>
            <w:r w:rsidR="00717761"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26EB" w14:textId="77777777" w:rsidR="00FE045D" w:rsidRPr="00717761" w:rsidRDefault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Community Comments (10 minutes)</w:t>
            </w:r>
          </w:p>
          <w:p w14:paraId="33DFFB16" w14:textId="77777777" w:rsidR="00717761" w:rsidRPr="00717761" w:rsidRDefault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Consent Agenda:</w:t>
            </w:r>
          </w:p>
          <w:p w14:paraId="32B03C42" w14:textId="77777777" w:rsidR="00717761" w:rsidRPr="00717761" w:rsidRDefault="00717761" w:rsidP="00717761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School Performance Committee Report (July)</w:t>
            </w:r>
          </w:p>
          <w:p w14:paraId="2E046B79" w14:textId="77777777" w:rsidR="00717761" w:rsidRPr="00717761" w:rsidRDefault="00717761" w:rsidP="00717761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Finance Committee Report (July)</w:t>
            </w:r>
          </w:p>
          <w:p w14:paraId="7A9BBCF9" w14:textId="77777777" w:rsidR="00717761" w:rsidRPr="00717761" w:rsidRDefault="00717761" w:rsidP="00717761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Check Register</w:t>
            </w:r>
          </w:p>
          <w:p w14:paraId="43AD8941" w14:textId="77777777" w:rsidR="00717761" w:rsidRPr="00717761" w:rsidRDefault="00717761" w:rsidP="00717761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Minutes from May 20, 2024 Board Meeting</w:t>
            </w:r>
          </w:p>
        </w:tc>
        <w:tc>
          <w:tcPr>
            <w:tcW w:w="39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528F" w14:textId="77777777" w:rsidR="00FE045D" w:rsidRPr="00717761" w:rsidRDefault="00FE045D" w:rsidP="00E20087">
            <w:pPr>
              <w:widowControl w:val="0"/>
              <w:spacing w:line="240" w:lineRule="auto"/>
              <w:ind w:left="376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</w:tr>
      <w:tr w:rsidR="00717761" w:rsidRPr="00717761" w14:paraId="6777EAC9" w14:textId="77777777">
        <w:tc>
          <w:tcPr>
            <w:tcW w:w="1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2E8A" w14:textId="77777777" w:rsidR="00747ED1" w:rsidRPr="00717761" w:rsidRDefault="00BA347E" w:rsidP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2:</w:t>
            </w:r>
            <w:r w:rsidR="00717761"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10-2:40</w:t>
            </w:r>
          </w:p>
        </w:tc>
        <w:tc>
          <w:tcPr>
            <w:tcW w:w="41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0ED7" w14:textId="77777777" w:rsidR="00747ED1" w:rsidRPr="00717761" w:rsidRDefault="00E20087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Fundraising</w:t>
            </w:r>
          </w:p>
        </w:tc>
        <w:tc>
          <w:tcPr>
            <w:tcW w:w="39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3C7B" w14:textId="77777777" w:rsidR="00747ED1" w:rsidRPr="00717761" w:rsidRDefault="00E20087" w:rsidP="00E20087">
            <w:pPr>
              <w:widowControl w:val="0"/>
              <w:spacing w:line="240" w:lineRule="auto"/>
              <w:ind w:left="376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Sarah Melinger</w:t>
            </w:r>
          </w:p>
        </w:tc>
      </w:tr>
      <w:tr w:rsidR="00717761" w:rsidRPr="00717761" w14:paraId="616A6190" w14:textId="77777777">
        <w:tc>
          <w:tcPr>
            <w:tcW w:w="1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1262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3:00-3:45</w:t>
            </w:r>
          </w:p>
        </w:tc>
        <w:tc>
          <w:tcPr>
            <w:tcW w:w="41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32FC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Board Vision of Excellence</w:t>
            </w:r>
          </w:p>
        </w:tc>
        <w:tc>
          <w:tcPr>
            <w:tcW w:w="39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D147" w14:textId="77777777" w:rsidR="00747ED1" w:rsidRPr="00717761" w:rsidRDefault="00BA347E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Jesse Dixon</w:t>
            </w:r>
          </w:p>
        </w:tc>
      </w:tr>
    </w:tbl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110"/>
        <w:gridCol w:w="3990"/>
      </w:tblGrid>
      <w:tr w:rsidR="00717761" w:rsidRPr="00717761" w14:paraId="66835B90" w14:textId="77777777" w:rsidTr="008B397D">
        <w:tc>
          <w:tcPr>
            <w:tcW w:w="1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A2C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4:00-4:20</w:t>
            </w:r>
          </w:p>
        </w:tc>
        <w:tc>
          <w:tcPr>
            <w:tcW w:w="41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D34C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Overview of the Landscape of St. Louis Charter Schools</w:t>
            </w:r>
          </w:p>
          <w:p w14:paraId="4D03F83B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What schools exist?  Where?</w:t>
            </w:r>
          </w:p>
          <w:p w14:paraId="2C56BF62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2.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Momentum’s “Competition”</w:t>
            </w:r>
          </w:p>
          <w:p w14:paraId="16F8E52D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3.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Population Trends</w:t>
            </w:r>
          </w:p>
          <w:p w14:paraId="657CA944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4.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 xml:space="preserve">What is working at other schools?  </w:t>
            </w:r>
          </w:p>
          <w:p w14:paraId="7A767F33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5.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Issues to watch out for?</w:t>
            </w:r>
          </w:p>
        </w:tc>
        <w:tc>
          <w:tcPr>
            <w:tcW w:w="39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BE24" w14:textId="77777777" w:rsidR="00E20087" w:rsidRPr="00717761" w:rsidRDefault="00D53A07" w:rsidP="008B397D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hyperlink r:id="rId8">
              <w:r w:rsidR="00E20087" w:rsidRPr="00717761">
                <w:rPr>
                  <w:rFonts w:ascii="Times New Roman" w:hAnsi="Times New Roman" w:cs="Times New Roman"/>
                  <w:sz w:val="24"/>
                  <w:szCs w:val="24"/>
                </w:rPr>
                <w:t>Miranda Ming</w:t>
              </w:r>
            </w:hyperlink>
          </w:p>
          <w:p w14:paraId="645D333B" w14:textId="77777777" w:rsidR="00E20087" w:rsidRPr="00717761" w:rsidRDefault="00D53A07" w:rsidP="008B397D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hyperlink r:id="rId9">
              <w:r w:rsidR="00E20087" w:rsidRPr="00717761">
                <w:rPr>
                  <w:rFonts w:ascii="Times New Roman" w:hAnsi="Times New Roman" w:cs="Times New Roman"/>
                  <w:sz w:val="24"/>
                  <w:szCs w:val="24"/>
                </w:rPr>
                <w:t>Antionette Bedessie</w:t>
              </w:r>
            </w:hyperlink>
          </w:p>
        </w:tc>
      </w:tr>
      <w:tr w:rsidR="00717761" w:rsidRPr="00717761" w14:paraId="01EDDA99" w14:textId="77777777" w:rsidTr="008B397D">
        <w:tc>
          <w:tcPr>
            <w:tcW w:w="1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8A30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4:20-4:30</w:t>
            </w:r>
          </w:p>
        </w:tc>
        <w:tc>
          <w:tcPr>
            <w:tcW w:w="41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3C56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Overview of Momentum Academy</w:t>
            </w:r>
          </w:p>
          <w:p w14:paraId="15CD9479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Corporate Structure</w:t>
            </w:r>
          </w:p>
          <w:p w14:paraId="0AC5A8B9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2.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Current Organization Chart with employee names for Regional Team, Leadership in buildings</w:t>
            </w:r>
          </w:p>
          <w:p w14:paraId="5BE66E9D" w14:textId="77777777" w:rsidR="00E20087" w:rsidRPr="00717761" w:rsidRDefault="00E20087" w:rsidP="008B397D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3.</w:t>
            </w: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ab/>
              <w:t>Momentum Academy statistics – number of kids; number of employees</w:t>
            </w:r>
          </w:p>
        </w:tc>
        <w:tc>
          <w:tcPr>
            <w:tcW w:w="39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59B9" w14:textId="77777777" w:rsidR="00E20087" w:rsidRPr="00717761" w:rsidRDefault="00D53A07" w:rsidP="008B397D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hyperlink r:id="rId10">
              <w:r w:rsidR="00E20087" w:rsidRPr="00717761">
                <w:rPr>
                  <w:rFonts w:ascii="Times New Roman" w:hAnsi="Times New Roman" w:cs="Times New Roman"/>
                  <w:sz w:val="24"/>
                  <w:szCs w:val="24"/>
                </w:rPr>
                <w:t>Miranda Ming</w:t>
              </w:r>
            </w:hyperlink>
          </w:p>
          <w:p w14:paraId="3734DC22" w14:textId="77777777" w:rsidR="00E20087" w:rsidRPr="00717761" w:rsidRDefault="00D53A07" w:rsidP="008B397D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hyperlink r:id="rId11">
              <w:r w:rsidR="00E20087" w:rsidRPr="00717761">
                <w:rPr>
                  <w:rFonts w:ascii="Times New Roman" w:hAnsi="Times New Roman" w:cs="Times New Roman"/>
                  <w:sz w:val="24"/>
                  <w:szCs w:val="24"/>
                </w:rPr>
                <w:t>Antionette Bedessie</w:t>
              </w:r>
            </w:hyperlink>
          </w:p>
        </w:tc>
      </w:tr>
    </w:tbl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110"/>
        <w:gridCol w:w="3990"/>
      </w:tblGrid>
      <w:tr w:rsidR="00717761" w:rsidRPr="00717761" w14:paraId="7751154A" w14:textId="77777777">
        <w:tc>
          <w:tcPr>
            <w:tcW w:w="1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D5AF" w14:textId="77777777" w:rsidR="00747ED1" w:rsidRPr="00717761" w:rsidRDefault="00E20087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4:30-5:30</w:t>
            </w:r>
          </w:p>
        </w:tc>
        <w:tc>
          <w:tcPr>
            <w:tcW w:w="41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539A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Update on Strategic Plan and Review Priorities</w:t>
            </w:r>
          </w:p>
        </w:tc>
        <w:tc>
          <w:tcPr>
            <w:tcW w:w="399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E7D5" w14:textId="77777777" w:rsidR="00747ED1" w:rsidRPr="00717761" w:rsidRDefault="00D53A07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hyperlink r:id="rId12">
              <w:r w:rsidR="00BA347E" w:rsidRPr="00717761">
                <w:rPr>
                  <w:rFonts w:ascii="Times New Roman" w:hAnsi="Times New Roman" w:cs="Times New Roman"/>
                  <w:sz w:val="24"/>
                  <w:szCs w:val="24"/>
                </w:rPr>
                <w:t>Miranda Ming</w:t>
              </w:r>
            </w:hyperlink>
          </w:p>
          <w:p w14:paraId="23D6824A" w14:textId="77777777" w:rsidR="00747ED1" w:rsidRPr="00717761" w:rsidRDefault="00D53A07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hyperlink r:id="rId13">
              <w:r w:rsidR="00BA347E" w:rsidRPr="00717761">
                <w:rPr>
                  <w:rFonts w:ascii="Times New Roman" w:hAnsi="Times New Roman" w:cs="Times New Roman"/>
                  <w:sz w:val="24"/>
                  <w:szCs w:val="24"/>
                </w:rPr>
                <w:t>Antionette Bedessie</w:t>
              </w:r>
            </w:hyperlink>
          </w:p>
        </w:tc>
      </w:tr>
    </w:tbl>
    <w:p w14:paraId="7CAAB1DD" w14:textId="77777777" w:rsidR="00717761" w:rsidRDefault="00717761">
      <w:r>
        <w:br w:type="page"/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110"/>
        <w:gridCol w:w="3990"/>
      </w:tblGrid>
      <w:tr w:rsidR="00717761" w:rsidRPr="00717761" w14:paraId="475CFF4C" w14:textId="77777777">
        <w:trPr>
          <w:trHeight w:val="420"/>
        </w:trPr>
        <w:tc>
          <w:tcPr>
            <w:tcW w:w="9360" w:type="dxa"/>
            <w:gridSpan w:val="3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6066" w14:textId="77777777" w:rsidR="00747ED1" w:rsidRPr="00717761" w:rsidRDefault="00BA347E">
            <w:pPr>
              <w:widowControl w:val="0"/>
              <w:spacing w:line="240" w:lineRule="auto"/>
              <w:jc w:val="center"/>
              <w:rPr>
                <w:rFonts w:ascii="Times New Roman" w:eastAsia="Poppins" w:hAnsi="Times New Roman" w:cs="Times New Roman"/>
                <w:b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lastRenderedPageBreak/>
              <w:t>Day 2</w:t>
            </w:r>
            <w:r w:rsidR="00717761" w:rsidRPr="00717761">
              <w:rPr>
                <w:rFonts w:ascii="Times New Roman" w:eastAsia="Poppins" w:hAnsi="Times New Roman" w:cs="Times New Roman"/>
                <w:b/>
                <w:sz w:val="24"/>
                <w:szCs w:val="24"/>
              </w:rPr>
              <w:t xml:space="preserve"> – July 20, 2024 from 9 a.m. to 3:30 p.m.</w:t>
            </w:r>
          </w:p>
        </w:tc>
      </w:tr>
      <w:tr w:rsidR="00717761" w:rsidRPr="00717761" w14:paraId="58656CF1" w14:textId="77777777" w:rsidTr="00717761">
        <w:tc>
          <w:tcPr>
            <w:tcW w:w="126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E312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411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08EB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 xml:space="preserve">Breakfast/Discussion of Previous Day </w:t>
            </w:r>
          </w:p>
        </w:tc>
        <w:tc>
          <w:tcPr>
            <w:tcW w:w="399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2857" w14:textId="77777777" w:rsidR="00747ED1" w:rsidRPr="00717761" w:rsidRDefault="00747ED1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</w:tr>
      <w:tr w:rsidR="00717761" w:rsidRPr="00717761" w14:paraId="4FA15FBF" w14:textId="77777777" w:rsidTr="00717761">
        <w:tc>
          <w:tcPr>
            <w:tcW w:w="126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4380" w14:textId="77777777" w:rsidR="00747ED1" w:rsidRPr="00717761" w:rsidRDefault="00E20087" w:rsidP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9:15-</w:t>
            </w:r>
            <w:r w:rsidR="00717761"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5932" w14:textId="77777777" w:rsidR="00747ED1" w:rsidRPr="00717761" w:rsidRDefault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Board Succession Planning/ED Succession Planning Timeline</w:t>
            </w:r>
          </w:p>
        </w:tc>
        <w:tc>
          <w:tcPr>
            <w:tcW w:w="399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A8E1" w14:textId="77777777" w:rsidR="00747ED1" w:rsidRPr="00717761" w:rsidRDefault="00717761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Malka Borrego</w:t>
            </w:r>
          </w:p>
          <w:p w14:paraId="752CB825" w14:textId="77777777" w:rsidR="00717761" w:rsidRPr="00717761" w:rsidRDefault="00717761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David Simmons</w:t>
            </w:r>
          </w:p>
        </w:tc>
      </w:tr>
      <w:tr w:rsidR="00717761" w:rsidRPr="00717761" w14:paraId="7BF45C28" w14:textId="77777777" w:rsidTr="00717761">
        <w:tc>
          <w:tcPr>
            <w:tcW w:w="126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0969" w14:textId="77777777" w:rsidR="00747ED1" w:rsidRPr="00717761" w:rsidRDefault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411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F7FB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99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3552" w14:textId="77777777" w:rsidR="00747ED1" w:rsidRPr="00717761" w:rsidRDefault="00747ED1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</w:tr>
      <w:tr w:rsidR="00717761" w:rsidRPr="00717761" w14:paraId="119CC09E" w14:textId="77777777" w:rsidTr="00717761">
        <w:tc>
          <w:tcPr>
            <w:tcW w:w="126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74C6" w14:textId="77777777" w:rsidR="00747ED1" w:rsidRPr="00717761" w:rsidRDefault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12:45-2:45</w:t>
            </w:r>
          </w:p>
        </w:tc>
        <w:tc>
          <w:tcPr>
            <w:tcW w:w="411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AEB7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 xml:space="preserve">Top Challenges for Momentum and Discussion of Solutions </w:t>
            </w:r>
          </w:p>
          <w:p w14:paraId="389773B4" w14:textId="77777777" w:rsidR="00747ED1" w:rsidRPr="00717761" w:rsidRDefault="00BA34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Facilities</w:t>
            </w:r>
          </w:p>
          <w:p w14:paraId="253E9656" w14:textId="77777777" w:rsidR="00747ED1" w:rsidRPr="00717761" w:rsidRDefault="00BA34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Enrollment</w:t>
            </w:r>
          </w:p>
          <w:p w14:paraId="6D1A21D4" w14:textId="77777777" w:rsidR="00747ED1" w:rsidRPr="00717761" w:rsidRDefault="00BA34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Stabilizing Building Staff</w:t>
            </w:r>
          </w:p>
          <w:p w14:paraId="1E90B1E3" w14:textId="77777777" w:rsidR="00747ED1" w:rsidRPr="00717761" w:rsidRDefault="00BA34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Culture/Policy Enforcement</w:t>
            </w:r>
          </w:p>
          <w:p w14:paraId="30050C49" w14:textId="77777777" w:rsidR="00747ED1" w:rsidRPr="00717761" w:rsidRDefault="00BA347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Family Engagement</w:t>
            </w:r>
          </w:p>
        </w:tc>
        <w:tc>
          <w:tcPr>
            <w:tcW w:w="399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168C" w14:textId="77777777" w:rsidR="00717761" w:rsidRPr="00717761" w:rsidRDefault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>Miranda Ming</w:t>
            </w:r>
          </w:p>
          <w:p w14:paraId="5A2EE461" w14:textId="77777777" w:rsidR="00717761" w:rsidRPr="00717761" w:rsidRDefault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>Antionette Bedessie</w:t>
            </w:r>
          </w:p>
          <w:p w14:paraId="53FC502D" w14:textId="77777777" w:rsidR="00747ED1" w:rsidRPr="00717761" w:rsidRDefault="00747ED1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</w:tr>
      <w:tr w:rsidR="00717761" w:rsidRPr="00717761" w14:paraId="77D54FD5" w14:textId="77777777" w:rsidTr="00717761">
        <w:tc>
          <w:tcPr>
            <w:tcW w:w="126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20F3" w14:textId="77777777" w:rsidR="00747ED1" w:rsidRPr="00717761" w:rsidRDefault="0071776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2:45-3:30</w:t>
            </w:r>
          </w:p>
        </w:tc>
        <w:tc>
          <w:tcPr>
            <w:tcW w:w="411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E2EB" w14:textId="77777777" w:rsidR="00747ED1" w:rsidRPr="00717761" w:rsidRDefault="00BA347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Vision for the Future (Board and Regional Team Discussion) (2:15-3:00)</w:t>
            </w:r>
          </w:p>
          <w:p w14:paraId="246026A4" w14:textId="77777777" w:rsidR="00747ED1" w:rsidRPr="00717761" w:rsidRDefault="00BA347E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 xml:space="preserve">Vision for the Schools – 5 years; 10 years; 15 years </w:t>
            </w:r>
          </w:p>
          <w:p w14:paraId="17B7302E" w14:textId="77777777" w:rsidR="00747ED1" w:rsidRPr="00717761" w:rsidRDefault="00BA347E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Board Makeup (needs)</w:t>
            </w:r>
          </w:p>
          <w:p w14:paraId="69C01CF1" w14:textId="77777777" w:rsidR="00747ED1" w:rsidRPr="00717761" w:rsidRDefault="00BA347E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Committees (additional?)</w:t>
            </w:r>
          </w:p>
          <w:p w14:paraId="0A23274A" w14:textId="77777777" w:rsidR="00747ED1" w:rsidRPr="00717761" w:rsidRDefault="00BA347E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eastAsia="Poppins" w:hAnsi="Times New Roman" w:cs="Times New Roman"/>
                <w:sz w:val="24"/>
                <w:szCs w:val="24"/>
              </w:rPr>
              <w:t>Board Meetings (Times; Places)</w:t>
            </w:r>
          </w:p>
          <w:p w14:paraId="01A6FE47" w14:textId="77777777" w:rsidR="00747ED1" w:rsidRPr="00717761" w:rsidRDefault="00747ED1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ACB3" w14:textId="77777777" w:rsidR="00717761" w:rsidRPr="00717761" w:rsidRDefault="00717761" w:rsidP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>Miranda Ming</w:t>
            </w:r>
          </w:p>
          <w:p w14:paraId="036F571A" w14:textId="77777777" w:rsidR="00717761" w:rsidRPr="00717761" w:rsidRDefault="00717761" w:rsidP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17761">
              <w:rPr>
                <w:rFonts w:ascii="Times New Roman" w:hAnsi="Times New Roman" w:cs="Times New Roman"/>
                <w:sz w:val="24"/>
                <w:szCs w:val="24"/>
              </w:rPr>
              <w:t>Antionette Bedessie</w:t>
            </w:r>
          </w:p>
          <w:p w14:paraId="616D3A10" w14:textId="77777777" w:rsidR="00717761" w:rsidRPr="00717761" w:rsidRDefault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6BCD" w14:textId="77777777" w:rsidR="00717761" w:rsidRPr="00717761" w:rsidRDefault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97835" w14:textId="77777777" w:rsidR="00747ED1" w:rsidRPr="00717761" w:rsidRDefault="00747ED1">
            <w:pPr>
              <w:widowControl w:val="0"/>
              <w:spacing w:line="240" w:lineRule="auto"/>
              <w:ind w:left="720" w:hanging="360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</w:tr>
      <w:tr w:rsidR="004F4A3B" w:rsidRPr="00717761" w14:paraId="59AF600B" w14:textId="77777777" w:rsidTr="00717761">
        <w:tc>
          <w:tcPr>
            <w:tcW w:w="126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4A2A0" w14:textId="77777777" w:rsidR="004F4A3B" w:rsidRPr="00717761" w:rsidRDefault="004F4A3B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C4E5" w14:textId="77777777" w:rsidR="004F4A3B" w:rsidRDefault="004F4A3B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/>
                <w:sz w:val="24"/>
                <w:szCs w:val="24"/>
              </w:rPr>
              <w:t>Next Meetings:</w:t>
            </w:r>
          </w:p>
          <w:p w14:paraId="5FF146D4" w14:textId="77777777" w:rsidR="004F4A3B" w:rsidRDefault="004F4A3B" w:rsidP="004F4A3B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/>
                <w:sz w:val="24"/>
                <w:szCs w:val="24"/>
              </w:rPr>
              <w:t>Board Meeting – August 26, 2024 at Momentum Academy’s Offices and by Zoom</w:t>
            </w:r>
          </w:p>
          <w:p w14:paraId="4637115A" w14:textId="77777777" w:rsidR="004F4A3B" w:rsidRDefault="004F4A3B" w:rsidP="004F4A3B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/>
                <w:sz w:val="24"/>
                <w:szCs w:val="24"/>
              </w:rPr>
              <w:t>School Performance Committee – August 12, 2024 by Zoom</w:t>
            </w:r>
          </w:p>
          <w:p w14:paraId="49A17778" w14:textId="77777777" w:rsidR="004F4A3B" w:rsidRPr="004F4A3B" w:rsidRDefault="004F4A3B" w:rsidP="004F4A3B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Poppins" w:hAnsi="Times New Roman" w:cs="Times New Roman"/>
                <w:sz w:val="24"/>
                <w:szCs w:val="24"/>
              </w:rPr>
            </w:pPr>
            <w:r>
              <w:rPr>
                <w:rFonts w:ascii="Times New Roman" w:eastAsia="Poppins" w:hAnsi="Times New Roman" w:cs="Times New Roman"/>
                <w:sz w:val="24"/>
                <w:szCs w:val="24"/>
              </w:rPr>
              <w:t>Finance Committee – August 19, 2024 by Zoom</w:t>
            </w:r>
          </w:p>
        </w:tc>
        <w:tc>
          <w:tcPr>
            <w:tcW w:w="399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2543" w14:textId="77777777" w:rsidR="004F4A3B" w:rsidRPr="00717761" w:rsidRDefault="004F4A3B" w:rsidP="00717761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464A2" w14:textId="77777777" w:rsidR="00747ED1" w:rsidRDefault="00747ED1">
      <w:pPr>
        <w:rPr>
          <w:rFonts w:ascii="Poppins" w:eastAsia="Poppins" w:hAnsi="Poppins" w:cs="Poppins"/>
          <w:b/>
        </w:rPr>
      </w:pPr>
    </w:p>
    <w:p w14:paraId="1B955E24" w14:textId="77777777" w:rsidR="00747ED1" w:rsidRDefault="00747ED1">
      <w:pPr>
        <w:rPr>
          <w:rFonts w:ascii="Poppins" w:eastAsia="Poppins" w:hAnsi="Poppins" w:cs="Poppins"/>
          <w:b/>
        </w:rPr>
      </w:pPr>
    </w:p>
    <w:p w14:paraId="4809C0F9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  <w:r w:rsidRPr="00D53A07">
        <w:rPr>
          <w:rFonts w:ascii="Times New Roman" w:eastAsia="Poppins" w:hAnsi="Times New Roman" w:cs="Times New Roman"/>
          <w:b/>
          <w:sz w:val="24"/>
          <w:szCs w:val="24"/>
        </w:rPr>
        <w:t>Momentum Academy is inviting you to a scheduled Zoom meeting.</w:t>
      </w:r>
    </w:p>
    <w:p w14:paraId="393CF16A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</w:p>
    <w:p w14:paraId="72064AFE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  <w:r w:rsidRPr="00D53A07">
        <w:rPr>
          <w:rFonts w:ascii="Times New Roman" w:eastAsia="Poppins" w:hAnsi="Times New Roman" w:cs="Times New Roman"/>
          <w:b/>
          <w:sz w:val="24"/>
          <w:szCs w:val="24"/>
        </w:rPr>
        <w:t>Topic: Board Retreat Day 1</w:t>
      </w:r>
    </w:p>
    <w:p w14:paraId="7677EA28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  <w:r w:rsidRPr="00D53A07">
        <w:rPr>
          <w:rFonts w:ascii="Times New Roman" w:eastAsia="Poppins" w:hAnsi="Times New Roman" w:cs="Times New Roman"/>
          <w:b/>
          <w:sz w:val="24"/>
          <w:szCs w:val="24"/>
        </w:rPr>
        <w:t xml:space="preserve">Time: Jul 19, </w:t>
      </w:r>
      <w:proofErr w:type="gramStart"/>
      <w:r w:rsidRPr="00D53A07">
        <w:rPr>
          <w:rFonts w:ascii="Times New Roman" w:eastAsia="Poppins" w:hAnsi="Times New Roman" w:cs="Times New Roman"/>
          <w:b/>
          <w:sz w:val="24"/>
          <w:szCs w:val="24"/>
        </w:rPr>
        <w:t>2024</w:t>
      </w:r>
      <w:proofErr w:type="gramEnd"/>
      <w:r w:rsidRPr="00D53A07">
        <w:rPr>
          <w:rFonts w:ascii="Times New Roman" w:eastAsia="Poppins" w:hAnsi="Times New Roman" w:cs="Times New Roman"/>
          <w:b/>
          <w:sz w:val="24"/>
          <w:szCs w:val="24"/>
        </w:rPr>
        <w:t xml:space="preserve"> 02:00 PM Central Time (US and Canada)</w:t>
      </w:r>
    </w:p>
    <w:p w14:paraId="715EF258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</w:p>
    <w:p w14:paraId="628416D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Join Zoom Meeting</w:t>
      </w:r>
    </w:p>
    <w:p w14:paraId="006E616D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lastRenderedPageBreak/>
        <w:t>https://us06web.zoom.us/j/84669540329?pwd=i4dycV0qukkPeEG28LctppZYTCZT6b.1</w:t>
      </w:r>
    </w:p>
    <w:p w14:paraId="259C421B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76A0BF6D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Meeting ID: 846 6954 0329</w:t>
      </w:r>
    </w:p>
    <w:p w14:paraId="0FDCB817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Passcode: 765353</w:t>
      </w:r>
    </w:p>
    <w:p w14:paraId="218F136A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08E880C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---</w:t>
      </w:r>
    </w:p>
    <w:p w14:paraId="5AA23A9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1CAFD329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One tap mobile</w:t>
      </w:r>
    </w:p>
    <w:p w14:paraId="204486DE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+</w:t>
      </w:r>
      <w:proofErr w:type="gramStart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13126266799,,</w:t>
      </w:r>
      <w:proofErr w:type="gramEnd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84669540329#,,,,*765353# US (Chicago)</w:t>
      </w:r>
    </w:p>
    <w:p w14:paraId="7FF6A43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+</w:t>
      </w:r>
      <w:proofErr w:type="gramStart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13092053325,,</w:t>
      </w:r>
      <w:proofErr w:type="gramEnd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84669540329#,,,,*765353# US</w:t>
      </w:r>
    </w:p>
    <w:p w14:paraId="34080E88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342244C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---</w:t>
      </w:r>
    </w:p>
    <w:p w14:paraId="21B68507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721A307C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Dial by your location</w:t>
      </w:r>
    </w:p>
    <w:p w14:paraId="71C3082B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+1 312 626 6799 US (Chicago)</w:t>
      </w:r>
    </w:p>
    <w:p w14:paraId="621D5507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+1 309 205 3325 US</w:t>
      </w:r>
    </w:p>
    <w:p w14:paraId="1A53CDAE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+1 929 205 6099 US (New York)</w:t>
      </w:r>
    </w:p>
    <w:p w14:paraId="1C06416A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+1 301 715 8592 US (Washington DC)</w:t>
      </w:r>
    </w:p>
    <w:p w14:paraId="370831A3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+1 305 224 1968 US</w:t>
      </w:r>
    </w:p>
    <w:p w14:paraId="5065018C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+1 646 931 3860 US</w:t>
      </w:r>
    </w:p>
    <w:p w14:paraId="4DF92EB3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+1 253 205 0468 US</w:t>
      </w:r>
    </w:p>
    <w:p w14:paraId="6B8176D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+1 253 215 8782 US (Tacoma)</w:t>
      </w:r>
    </w:p>
    <w:p w14:paraId="60BA2DCA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+1 346 248 7799 US (Houston)</w:t>
      </w:r>
    </w:p>
    <w:p w14:paraId="617B840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+1 360 209 5623 US</w:t>
      </w:r>
    </w:p>
    <w:p w14:paraId="5A861FF2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+1 386 347 5053 US</w:t>
      </w:r>
    </w:p>
    <w:p w14:paraId="6684615A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+1 507 473 4847 US</w:t>
      </w:r>
    </w:p>
    <w:p w14:paraId="7F979CB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+1 564 217 2000 US</w:t>
      </w:r>
    </w:p>
    <w:p w14:paraId="76655088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+1 669 444 9171 US</w:t>
      </w:r>
    </w:p>
    <w:p w14:paraId="27CF6912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+1 669 900 6833 US (San Jose)</w:t>
      </w:r>
    </w:p>
    <w:p w14:paraId="5AFE8E29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+1 689 278 1000 US</w:t>
      </w:r>
    </w:p>
    <w:p w14:paraId="72A0A4B1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+1 719 359 4580 US</w:t>
      </w:r>
    </w:p>
    <w:p w14:paraId="17DB066D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48923B45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Meeting ID: 846 6954 0329</w:t>
      </w:r>
    </w:p>
    <w:p w14:paraId="2CF89E55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Passcode: 765353</w:t>
      </w:r>
    </w:p>
    <w:p w14:paraId="58DEFBAB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7D69B253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Find your local number: https://us06web.zoom.us/u/kPFTszVnb</w:t>
      </w:r>
    </w:p>
    <w:p w14:paraId="4C4942E6" w14:textId="11DF8BFA" w:rsidR="00747ED1" w:rsidRDefault="00747ED1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</w:p>
    <w:p w14:paraId="6DFB66E0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  <w:r w:rsidRPr="00D53A07">
        <w:rPr>
          <w:rFonts w:ascii="Times New Roman" w:eastAsia="Poppins" w:hAnsi="Times New Roman" w:cs="Times New Roman"/>
          <w:b/>
          <w:sz w:val="24"/>
          <w:szCs w:val="24"/>
        </w:rPr>
        <w:t>Momentum Academy is inviting you to a scheduled Zoom meeting.</w:t>
      </w:r>
    </w:p>
    <w:p w14:paraId="60A6856D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</w:p>
    <w:p w14:paraId="6F598FB8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  <w:r w:rsidRPr="00D53A07">
        <w:rPr>
          <w:rFonts w:ascii="Times New Roman" w:eastAsia="Poppins" w:hAnsi="Times New Roman" w:cs="Times New Roman"/>
          <w:b/>
          <w:sz w:val="24"/>
          <w:szCs w:val="24"/>
        </w:rPr>
        <w:t>Topic: Board Retreat Day 2</w:t>
      </w:r>
    </w:p>
    <w:p w14:paraId="59EB7FFA" w14:textId="77777777" w:rsidR="00D53A07" w:rsidRPr="00D53A07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  <w:r w:rsidRPr="00D53A07">
        <w:rPr>
          <w:rFonts w:ascii="Times New Roman" w:eastAsia="Poppins" w:hAnsi="Times New Roman" w:cs="Times New Roman"/>
          <w:b/>
          <w:sz w:val="24"/>
          <w:szCs w:val="24"/>
        </w:rPr>
        <w:t xml:space="preserve">Time: Jul 20, </w:t>
      </w:r>
      <w:proofErr w:type="gramStart"/>
      <w:r w:rsidRPr="00D53A07">
        <w:rPr>
          <w:rFonts w:ascii="Times New Roman" w:eastAsia="Poppins" w:hAnsi="Times New Roman" w:cs="Times New Roman"/>
          <w:b/>
          <w:sz w:val="24"/>
          <w:szCs w:val="24"/>
        </w:rPr>
        <w:t>2024</w:t>
      </w:r>
      <w:proofErr w:type="gramEnd"/>
      <w:r w:rsidRPr="00D53A07">
        <w:rPr>
          <w:rFonts w:ascii="Times New Roman" w:eastAsia="Poppins" w:hAnsi="Times New Roman" w:cs="Times New Roman"/>
          <w:b/>
          <w:sz w:val="24"/>
          <w:szCs w:val="24"/>
        </w:rPr>
        <w:t xml:space="preserve"> 09:00 AM Central Time (US and Canada)</w:t>
      </w:r>
    </w:p>
    <w:p w14:paraId="3A9976A8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2C69E6E5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Join Zoom Meeting</w:t>
      </w:r>
    </w:p>
    <w:p w14:paraId="75CBAD30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https://us06web.zoom.us/j/82554000240?pwd=TL96yjLu3OGGL90a1rtSYqszJLe9jY.1</w:t>
      </w:r>
    </w:p>
    <w:p w14:paraId="21C00E04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5FE6616E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Meeting ID: 825 5400 0240</w:t>
      </w:r>
    </w:p>
    <w:p w14:paraId="243498B9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Passcode: 233382</w:t>
      </w:r>
    </w:p>
    <w:p w14:paraId="10D3A9EE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232AD632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---</w:t>
      </w:r>
    </w:p>
    <w:p w14:paraId="3D6801A0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5A131936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One tap mobile</w:t>
      </w:r>
    </w:p>
    <w:p w14:paraId="29BB0E66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+</w:t>
      </w:r>
      <w:proofErr w:type="gramStart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13092053325,,</w:t>
      </w:r>
      <w:proofErr w:type="gramEnd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82554000240#,,,,*233382# US</w:t>
      </w:r>
    </w:p>
    <w:p w14:paraId="08243A79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+</w:t>
      </w:r>
      <w:proofErr w:type="gramStart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13126266799,,</w:t>
      </w:r>
      <w:proofErr w:type="gramEnd"/>
      <w:r w:rsidRPr="00D53A07">
        <w:rPr>
          <w:rFonts w:ascii="Times New Roman" w:eastAsia="Poppins" w:hAnsi="Times New Roman" w:cs="Times New Roman"/>
          <w:bCs/>
          <w:sz w:val="24"/>
          <w:szCs w:val="24"/>
        </w:rPr>
        <w:t>82554000240#,,,,*233382# US (Chicago)</w:t>
      </w:r>
    </w:p>
    <w:p w14:paraId="70E3D825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6FE7F960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---</w:t>
      </w:r>
    </w:p>
    <w:p w14:paraId="3156D47B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6B224F38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Dial by your location</w:t>
      </w:r>
    </w:p>
    <w:p w14:paraId="1E45FDB3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+1 309 205 3325 US</w:t>
      </w:r>
    </w:p>
    <w:p w14:paraId="7E22744C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+1 312 626 6799 US (Chicago)</w:t>
      </w:r>
    </w:p>
    <w:p w14:paraId="0AD47143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+1 301 715 8592 US (Washington DC)</w:t>
      </w:r>
    </w:p>
    <w:p w14:paraId="1309CF50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+1 305 224 1968 US</w:t>
      </w:r>
    </w:p>
    <w:p w14:paraId="7A62FDD6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+1 646 931 3860 US</w:t>
      </w:r>
    </w:p>
    <w:p w14:paraId="42B0E969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+1 929 205 6099 US (New York)</w:t>
      </w:r>
    </w:p>
    <w:p w14:paraId="17F745ED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+1 360 209 5623 US</w:t>
      </w:r>
    </w:p>
    <w:p w14:paraId="04425457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+1 386 347 5053 US</w:t>
      </w:r>
    </w:p>
    <w:p w14:paraId="7FAA4CC4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+1 507 473 4847 US</w:t>
      </w:r>
    </w:p>
    <w:p w14:paraId="43500020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+1 564 217 2000 US</w:t>
      </w:r>
    </w:p>
    <w:p w14:paraId="6F21AE74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+1 669 444 9171 US</w:t>
      </w:r>
    </w:p>
    <w:p w14:paraId="7A2E8861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+1 669 900 6833 US (San Jose)</w:t>
      </w:r>
    </w:p>
    <w:p w14:paraId="6632F556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+1 689 278 1000 US</w:t>
      </w:r>
    </w:p>
    <w:p w14:paraId="4BFAC712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+1 719 359 4580 US</w:t>
      </w:r>
    </w:p>
    <w:p w14:paraId="6EB3EDC7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+1 253 205 0468 US</w:t>
      </w:r>
    </w:p>
    <w:p w14:paraId="07B5EF3F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+1 253 215 8782 US (Tacoma)</w:t>
      </w:r>
    </w:p>
    <w:p w14:paraId="69A7F26A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• +1 346 248 7799 US (Houston)</w:t>
      </w:r>
    </w:p>
    <w:p w14:paraId="6B0BC4FD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3D91211C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Meeting ID: 825 5400 0240</w:t>
      </w:r>
    </w:p>
    <w:p w14:paraId="03B00B1D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lastRenderedPageBreak/>
        <w:t>Passcode: 233382</w:t>
      </w:r>
    </w:p>
    <w:p w14:paraId="13A70625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</w:p>
    <w:p w14:paraId="09A36C2C" w14:textId="77777777" w:rsidR="00D53A07" w:rsidRPr="00D53A07" w:rsidRDefault="00D53A07" w:rsidP="00D53A07">
      <w:pPr>
        <w:rPr>
          <w:rFonts w:ascii="Times New Roman" w:eastAsia="Poppins" w:hAnsi="Times New Roman" w:cs="Times New Roman"/>
          <w:bCs/>
          <w:sz w:val="24"/>
          <w:szCs w:val="24"/>
        </w:rPr>
      </w:pPr>
      <w:r w:rsidRPr="00D53A07">
        <w:rPr>
          <w:rFonts w:ascii="Times New Roman" w:eastAsia="Poppins" w:hAnsi="Times New Roman" w:cs="Times New Roman"/>
          <w:bCs/>
          <w:sz w:val="24"/>
          <w:szCs w:val="24"/>
        </w:rPr>
        <w:t>Find your local number: https://us06web.zoom.us/u/kQ3WyFLZn</w:t>
      </w:r>
    </w:p>
    <w:p w14:paraId="0573886F" w14:textId="77777777" w:rsidR="00D53A07" w:rsidRPr="004F4A3B" w:rsidRDefault="00D53A07" w:rsidP="00D53A07">
      <w:pPr>
        <w:rPr>
          <w:rFonts w:ascii="Times New Roman" w:eastAsia="Poppins" w:hAnsi="Times New Roman" w:cs="Times New Roman"/>
          <w:b/>
          <w:sz w:val="24"/>
          <w:szCs w:val="24"/>
        </w:rPr>
      </w:pPr>
    </w:p>
    <w:sectPr w:rsidR="00D53A07" w:rsidRPr="004F4A3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2413" w14:textId="77777777" w:rsidR="00180548" w:rsidRDefault="00180548">
      <w:pPr>
        <w:spacing w:line="240" w:lineRule="auto"/>
      </w:pPr>
      <w:r>
        <w:separator/>
      </w:r>
    </w:p>
  </w:endnote>
  <w:endnote w:type="continuationSeparator" w:id="0">
    <w:p w14:paraId="69BDF86F" w14:textId="77777777" w:rsidR="00180548" w:rsidRDefault="00180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00B8" w14:textId="2F7F13C8" w:rsidR="004F4A3B" w:rsidRPr="004F4A3B" w:rsidRDefault="004F4A3B" w:rsidP="004F4A3B">
    <w:pPr>
      <w:spacing w:after="160" w:line="259" w:lineRule="auto"/>
      <w:jc w:val="center"/>
      <w:rPr>
        <w:rFonts w:ascii="Times New Roman" w:eastAsia="Calibri" w:hAnsi="Times New Roman" w:cs="Times New Roman"/>
        <w:sz w:val="24"/>
        <w:szCs w:val="24"/>
        <w:lang w:val="en-US"/>
      </w:rPr>
    </w:pPr>
    <w:r w:rsidRPr="004F4A3B">
      <w:rPr>
        <w:rFonts w:ascii="Times New Roman" w:eastAsia="Calibri" w:hAnsi="Times New Roman" w:cs="Times New Roman"/>
        <w:sz w:val="24"/>
        <w:szCs w:val="24"/>
        <w:lang w:val="en-US"/>
      </w:rPr>
      <w:t xml:space="preserve">The Official Agenda was posted on Momentum Academy’s Website </w:t>
    </w:r>
    <w:r>
      <w:rPr>
        <w:rFonts w:ascii="Times New Roman" w:eastAsia="Calibri" w:hAnsi="Times New Roman" w:cs="Times New Roman"/>
        <w:sz w:val="24"/>
        <w:szCs w:val="24"/>
        <w:lang w:val="en-US"/>
      </w:rPr>
      <w:t xml:space="preserve">and outside the door of the meeting location </w:t>
    </w:r>
    <w:r w:rsidRPr="004F4A3B">
      <w:rPr>
        <w:rFonts w:ascii="Times New Roman" w:eastAsia="Calibri" w:hAnsi="Times New Roman" w:cs="Times New Roman"/>
        <w:sz w:val="24"/>
        <w:szCs w:val="24"/>
        <w:lang w:val="en-US"/>
      </w:rPr>
      <w:t xml:space="preserve">on </w:t>
    </w:r>
    <w:r>
      <w:rPr>
        <w:rFonts w:ascii="Times New Roman" w:eastAsia="Calibri" w:hAnsi="Times New Roman" w:cs="Times New Roman"/>
        <w:sz w:val="24"/>
        <w:szCs w:val="24"/>
        <w:lang w:val="en-US"/>
      </w:rPr>
      <w:t>July</w:t>
    </w:r>
    <w:r w:rsidR="00D53A07">
      <w:rPr>
        <w:rFonts w:ascii="Times New Roman" w:eastAsia="Calibri" w:hAnsi="Times New Roman" w:cs="Times New Roman"/>
        <w:sz w:val="24"/>
        <w:szCs w:val="24"/>
        <w:lang w:val="en-US"/>
      </w:rPr>
      <w:t xml:space="preserve">12, </w:t>
    </w:r>
    <w:r w:rsidRPr="004F4A3B">
      <w:rPr>
        <w:rFonts w:ascii="Times New Roman" w:eastAsia="Calibri" w:hAnsi="Times New Roman" w:cs="Times New Roman"/>
        <w:sz w:val="24"/>
        <w:szCs w:val="24"/>
        <w:lang w:val="en-US"/>
      </w:rPr>
      <w:t xml:space="preserve">2023 prior to </w:t>
    </w:r>
    <w:r>
      <w:rPr>
        <w:rFonts w:ascii="Times New Roman" w:eastAsia="Calibri" w:hAnsi="Times New Roman" w:cs="Times New Roman"/>
        <w:sz w:val="24"/>
        <w:szCs w:val="24"/>
        <w:lang w:val="en-US"/>
      </w:rPr>
      <w:t>2</w:t>
    </w:r>
    <w:r w:rsidRPr="004F4A3B">
      <w:rPr>
        <w:rFonts w:ascii="Times New Roman" w:eastAsia="Calibri" w:hAnsi="Times New Roman" w:cs="Times New Roman"/>
        <w:sz w:val="24"/>
        <w:szCs w:val="24"/>
        <w:lang w:val="en-US"/>
      </w:rPr>
      <w:t xml:space="preserve"> PM CT. Items may be withdrawn or modified during the public meeting at the discretion of the Board of Directors. </w:t>
    </w:r>
  </w:p>
  <w:p w14:paraId="6267511B" w14:textId="77777777" w:rsidR="004F4A3B" w:rsidRDefault="004F4A3B" w:rsidP="004F4A3B">
    <w:pPr>
      <w:pStyle w:val="Footer"/>
    </w:pPr>
    <w:r w:rsidRPr="004F4A3B">
      <w:rPr>
        <w:rFonts w:ascii="Times New Roman" w:eastAsia="Calibri" w:hAnsi="Times New Roman" w:cs="Times New Roman"/>
        <w:sz w:val="24"/>
        <w:szCs w:val="24"/>
        <w:lang w:val="en-US"/>
      </w:rPr>
      <w:t>MomentumAcademystl.org</w:t>
    </w:r>
    <w:r w:rsidRPr="004F4A3B">
      <w:rPr>
        <w:rFonts w:ascii="Times New Roman" w:eastAsia="Calibri" w:hAnsi="Times New Roman" w:cs="Times New Roman"/>
        <w:sz w:val="24"/>
        <w:szCs w:val="24"/>
        <w:lang w:val="en-US"/>
      </w:rPr>
      <w:tab/>
      <w:t xml:space="preserve">                   Front Desk: 314.664.7627 | Central Office: 314.712.4651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7E06" w14:textId="77777777" w:rsidR="00180548" w:rsidRDefault="00180548">
      <w:pPr>
        <w:spacing w:line="240" w:lineRule="auto"/>
      </w:pPr>
      <w:r>
        <w:separator/>
      </w:r>
    </w:p>
  </w:footnote>
  <w:footnote w:type="continuationSeparator" w:id="0">
    <w:p w14:paraId="497C4E07" w14:textId="77777777" w:rsidR="00180548" w:rsidRDefault="00180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2DB8" w14:textId="77777777" w:rsidR="00747ED1" w:rsidRDefault="00BA347E">
    <w:pPr>
      <w:jc w:val="center"/>
    </w:pPr>
    <w:r>
      <w:rPr>
        <w:noProof/>
        <w:lang w:val="en-US"/>
      </w:rPr>
      <w:drawing>
        <wp:inline distT="114300" distB="114300" distL="114300" distR="114300" wp14:anchorId="19A4C867" wp14:editId="61A8DAC7">
          <wp:extent cx="1381887" cy="4429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887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151E"/>
    <w:multiLevelType w:val="multilevel"/>
    <w:tmpl w:val="9B9AF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686B10"/>
    <w:multiLevelType w:val="hybridMultilevel"/>
    <w:tmpl w:val="4816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67B1"/>
    <w:multiLevelType w:val="multilevel"/>
    <w:tmpl w:val="95463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7B4F6D"/>
    <w:multiLevelType w:val="multilevel"/>
    <w:tmpl w:val="88468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4B7A1D"/>
    <w:multiLevelType w:val="multilevel"/>
    <w:tmpl w:val="F1866A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C45ECE"/>
    <w:multiLevelType w:val="multilevel"/>
    <w:tmpl w:val="8676D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8A5FD0"/>
    <w:multiLevelType w:val="multilevel"/>
    <w:tmpl w:val="F9A86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9E06EB"/>
    <w:multiLevelType w:val="multilevel"/>
    <w:tmpl w:val="3E22F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454678"/>
    <w:multiLevelType w:val="multilevel"/>
    <w:tmpl w:val="59F8E4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5155FE"/>
    <w:multiLevelType w:val="multilevel"/>
    <w:tmpl w:val="66961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033B29"/>
    <w:multiLevelType w:val="multilevel"/>
    <w:tmpl w:val="8EB67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922908"/>
    <w:multiLevelType w:val="hybridMultilevel"/>
    <w:tmpl w:val="82A4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1924"/>
    <w:multiLevelType w:val="multilevel"/>
    <w:tmpl w:val="63CAC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7759DF"/>
    <w:multiLevelType w:val="multilevel"/>
    <w:tmpl w:val="057CE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F57704"/>
    <w:multiLevelType w:val="multilevel"/>
    <w:tmpl w:val="6F9AE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0636AA"/>
    <w:multiLevelType w:val="multilevel"/>
    <w:tmpl w:val="A8CE6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48005554">
    <w:abstractNumId w:val="3"/>
  </w:num>
  <w:num w:numId="2" w16cid:durableId="349066685">
    <w:abstractNumId w:val="14"/>
  </w:num>
  <w:num w:numId="3" w16cid:durableId="1490095714">
    <w:abstractNumId w:val="5"/>
  </w:num>
  <w:num w:numId="4" w16cid:durableId="1424490891">
    <w:abstractNumId w:val="15"/>
  </w:num>
  <w:num w:numId="5" w16cid:durableId="1520461921">
    <w:abstractNumId w:val="7"/>
  </w:num>
  <w:num w:numId="6" w16cid:durableId="1247618642">
    <w:abstractNumId w:val="8"/>
  </w:num>
  <w:num w:numId="7" w16cid:durableId="600378808">
    <w:abstractNumId w:val="10"/>
  </w:num>
  <w:num w:numId="8" w16cid:durableId="1016689425">
    <w:abstractNumId w:val="6"/>
  </w:num>
  <w:num w:numId="9" w16cid:durableId="913782945">
    <w:abstractNumId w:val="2"/>
  </w:num>
  <w:num w:numId="10" w16cid:durableId="1322663854">
    <w:abstractNumId w:val="9"/>
  </w:num>
  <w:num w:numId="11" w16cid:durableId="2054882571">
    <w:abstractNumId w:val="13"/>
  </w:num>
  <w:num w:numId="12" w16cid:durableId="424303695">
    <w:abstractNumId w:val="0"/>
  </w:num>
  <w:num w:numId="13" w16cid:durableId="1879318242">
    <w:abstractNumId w:val="12"/>
  </w:num>
  <w:num w:numId="14" w16cid:durableId="131755286">
    <w:abstractNumId w:val="4"/>
  </w:num>
  <w:num w:numId="15" w16cid:durableId="895238599">
    <w:abstractNumId w:val="1"/>
  </w:num>
  <w:num w:numId="16" w16cid:durableId="144200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D1"/>
    <w:rsid w:val="000D7F0B"/>
    <w:rsid w:val="00180548"/>
    <w:rsid w:val="001A1261"/>
    <w:rsid w:val="002C6BA3"/>
    <w:rsid w:val="00490151"/>
    <w:rsid w:val="004F4A3B"/>
    <w:rsid w:val="0052369E"/>
    <w:rsid w:val="00683FBD"/>
    <w:rsid w:val="00717761"/>
    <w:rsid w:val="00747ED1"/>
    <w:rsid w:val="00BA347E"/>
    <w:rsid w:val="00D321BA"/>
    <w:rsid w:val="00D53A07"/>
    <w:rsid w:val="00D60563"/>
    <w:rsid w:val="00E20087"/>
    <w:rsid w:val="00F40BC7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9C7F"/>
  <w15:docId w15:val="{B63C2972-4284-4CA7-800C-21730403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1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A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A3B"/>
  </w:style>
  <w:style w:type="paragraph" w:styleId="Footer">
    <w:name w:val="footer"/>
    <w:basedOn w:val="Normal"/>
    <w:link w:val="FooterChar"/>
    <w:uiPriority w:val="99"/>
    <w:unhideWhenUsed/>
    <w:rsid w:val="004F4A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.ming@momentumacademystl.org" TargetMode="External"/><Relationship Id="rId13" Type="http://schemas.openxmlformats.org/officeDocument/2006/relationships/hyperlink" Target="mailto:antionette.bedessie@momentumacademyst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anda.ming@momentumacademystl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ionette.bedessie@momentumacademyst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randa.ming@momentumacademyst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onette.bedessie@momentumacademystl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3EEC-48FA-4D45-B98F-8FC0788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J. Simmons</dc:creator>
  <cp:lastModifiedBy>Maria Prete</cp:lastModifiedBy>
  <cp:revision>2</cp:revision>
  <dcterms:created xsi:type="dcterms:W3CDTF">2024-06-18T00:10:00Z</dcterms:created>
  <dcterms:modified xsi:type="dcterms:W3CDTF">2024-06-18T00:10:00Z</dcterms:modified>
</cp:coreProperties>
</file>